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423C" w14:textId="2E54807B" w:rsidR="00247419" w:rsidRPr="00EE47AD" w:rsidRDefault="00FA28B2">
      <w:pPr>
        <w:rPr>
          <w:sz w:val="20"/>
          <w:szCs w:val="20"/>
        </w:rPr>
      </w:pPr>
      <w:r w:rsidRPr="00EE47A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522BB5" wp14:editId="59100967">
            <wp:simplePos x="0" y="0"/>
            <wp:positionH relativeFrom="margin">
              <wp:posOffset>-2328</wp:posOffset>
            </wp:positionH>
            <wp:positionV relativeFrom="paragraph">
              <wp:posOffset>163618</wp:posOffset>
            </wp:positionV>
            <wp:extent cx="1929276" cy="668867"/>
            <wp:effectExtent l="0" t="0" r="1270" b="444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62" cy="67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69ED" w14:textId="1DDC7A82" w:rsidR="00B853EC" w:rsidRPr="00EE47AD" w:rsidRDefault="00B853EC">
      <w:pPr>
        <w:rPr>
          <w:b/>
          <w:bCs/>
          <w:sz w:val="20"/>
          <w:szCs w:val="20"/>
        </w:rPr>
      </w:pPr>
    </w:p>
    <w:p w14:paraId="283AFC7C" w14:textId="77777777" w:rsidR="00B853EC" w:rsidRPr="00EE47AD" w:rsidRDefault="00B853EC">
      <w:pPr>
        <w:rPr>
          <w:b/>
          <w:bCs/>
          <w:sz w:val="20"/>
          <w:szCs w:val="20"/>
        </w:rPr>
      </w:pPr>
    </w:p>
    <w:p w14:paraId="53954C5C" w14:textId="77777777" w:rsidR="00790F38" w:rsidRDefault="00790F38">
      <w:pPr>
        <w:rPr>
          <w:b/>
          <w:bCs/>
          <w:sz w:val="20"/>
          <w:szCs w:val="20"/>
        </w:rPr>
      </w:pPr>
    </w:p>
    <w:p w14:paraId="61911DC3" w14:textId="7DDE48A1" w:rsidR="001705BA" w:rsidRPr="00EE47AD" w:rsidRDefault="00874063">
      <w:pPr>
        <w:rPr>
          <w:rFonts w:ascii="Mosk Medium 500" w:hAnsi="Mosk Medium 500"/>
          <w:b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Offre de stage</w:t>
      </w:r>
      <w:r w:rsidR="005C0C43">
        <w:rPr>
          <w:rFonts w:ascii="Mosk Medium 500" w:hAnsi="Mosk Medium 500"/>
          <w:b/>
          <w:bCs/>
          <w:sz w:val="20"/>
          <w:szCs w:val="20"/>
        </w:rPr>
        <w:t>/ alternance</w:t>
      </w:r>
      <w:r w:rsidRPr="00EE47AD">
        <w:rPr>
          <w:rFonts w:ascii="Mosk Medium 500" w:hAnsi="Mosk Medium 500"/>
          <w:b/>
          <w:bCs/>
          <w:sz w:val="20"/>
          <w:szCs w:val="20"/>
        </w:rPr>
        <w:t xml:space="preserve"> : </w:t>
      </w:r>
      <w:r w:rsidR="0014005F" w:rsidRPr="00EE47AD">
        <w:rPr>
          <w:rFonts w:ascii="Mosk Medium 500" w:hAnsi="Mosk Medium 500"/>
          <w:b/>
          <w:sz w:val="20"/>
          <w:szCs w:val="20"/>
        </w:rPr>
        <w:t xml:space="preserve">Responsable de Projet </w:t>
      </w:r>
      <w:r w:rsidR="00FA28B2">
        <w:rPr>
          <w:rFonts w:ascii="Mosk Medium 500" w:hAnsi="Mosk Medium 500"/>
          <w:b/>
          <w:sz w:val="20"/>
          <w:szCs w:val="20"/>
        </w:rPr>
        <w:t xml:space="preserve">marketing / communication </w:t>
      </w:r>
      <w:r w:rsidR="0014005F" w:rsidRPr="00EE47AD">
        <w:rPr>
          <w:rFonts w:ascii="Mosk Medium 500" w:hAnsi="Mosk Medium 500"/>
          <w:b/>
          <w:sz w:val="20"/>
          <w:szCs w:val="20"/>
        </w:rPr>
        <w:t>@ Carbone Farmers</w:t>
      </w:r>
      <w:r w:rsidRPr="00EE47AD">
        <w:rPr>
          <w:rFonts w:ascii="Mosk Medium 500" w:hAnsi="Mosk Medium 500"/>
          <w:b/>
          <w:bCs/>
          <w:sz w:val="20"/>
          <w:szCs w:val="20"/>
        </w:rPr>
        <w:t xml:space="preserve"> </w:t>
      </w:r>
    </w:p>
    <w:p w14:paraId="1293D5B6" w14:textId="06839C95" w:rsidR="0014005F" w:rsidRPr="00EE47AD" w:rsidRDefault="0014005F">
      <w:pPr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Qui sommes-nous ?</w:t>
      </w:r>
    </w:p>
    <w:p w14:paraId="3DD805E6" w14:textId="119A6BF0" w:rsidR="0014005F" w:rsidRPr="00EE47AD" w:rsidRDefault="00F56199" w:rsidP="0014005F">
      <w:pPr>
        <w:rPr>
          <w:rFonts w:ascii="Mosk Medium 500" w:hAnsi="Mosk Medium 500"/>
          <w:sz w:val="20"/>
          <w:szCs w:val="20"/>
        </w:rPr>
      </w:pPr>
      <w:r w:rsidRPr="00EE47AD">
        <w:rPr>
          <w:rFonts w:ascii="Mosk Medium 500" w:hAnsi="Mosk Medium 500"/>
          <w:sz w:val="20"/>
          <w:szCs w:val="20"/>
        </w:rPr>
        <w:t xml:space="preserve">Carbone Farmers est une start-up </w:t>
      </w:r>
      <w:r w:rsidR="00652F37" w:rsidRPr="00EE47AD">
        <w:rPr>
          <w:rFonts w:ascii="Mosk Medium 500" w:hAnsi="Mosk Medium 500"/>
          <w:sz w:val="20"/>
          <w:szCs w:val="20"/>
        </w:rPr>
        <w:t>dont la mission est d’accélérer la transition bas-carbone de l’agriculture</w:t>
      </w:r>
      <w:r w:rsidR="00F31952">
        <w:rPr>
          <w:rFonts w:ascii="Mosk Medium 500" w:hAnsi="Mosk Medium 500"/>
          <w:sz w:val="20"/>
          <w:szCs w:val="20"/>
        </w:rPr>
        <w:t>, en</w:t>
      </w:r>
      <w:r w:rsidR="0014005F" w:rsidRPr="00EE47AD">
        <w:rPr>
          <w:rFonts w:ascii="Mosk Medium 500" w:hAnsi="Mosk Medium 500"/>
          <w:sz w:val="20"/>
          <w:szCs w:val="20"/>
        </w:rPr>
        <w:t xml:space="preserve"> accompagn</w:t>
      </w:r>
      <w:r w:rsidR="00F31952">
        <w:rPr>
          <w:rFonts w:ascii="Mosk Medium 500" w:hAnsi="Mosk Medium 500"/>
          <w:sz w:val="20"/>
          <w:szCs w:val="20"/>
        </w:rPr>
        <w:t>ant</w:t>
      </w:r>
      <w:r w:rsidR="0014005F" w:rsidRPr="00EE47AD">
        <w:rPr>
          <w:rFonts w:ascii="Mosk Medium 500" w:hAnsi="Mosk Medium 500"/>
          <w:sz w:val="20"/>
          <w:szCs w:val="20"/>
        </w:rPr>
        <w:t xml:space="preserve"> </w:t>
      </w:r>
      <w:r w:rsidR="00F31952">
        <w:rPr>
          <w:rFonts w:ascii="Mosk Medium 500" w:hAnsi="Mosk Medium 500"/>
          <w:sz w:val="20"/>
          <w:szCs w:val="20"/>
        </w:rPr>
        <w:t>les acteurs de la chaine alimentaire</w:t>
      </w:r>
      <w:r w:rsidR="0014005F" w:rsidRPr="00EE47AD">
        <w:rPr>
          <w:rFonts w:ascii="Mosk Medium 500" w:hAnsi="Mosk Medium 500"/>
          <w:sz w:val="20"/>
          <w:szCs w:val="20"/>
        </w:rPr>
        <w:t xml:space="preserve">, </w:t>
      </w:r>
    </w:p>
    <w:p w14:paraId="3F56AAC2" w14:textId="7E2B07C2" w:rsidR="00811140" w:rsidRPr="008D4CBA" w:rsidRDefault="00F755D4" w:rsidP="008D4CBA">
      <w:pPr>
        <w:pStyle w:val="ListParagraph"/>
        <w:numPr>
          <w:ilvl w:val="0"/>
          <w:numId w:val="5"/>
        </w:numPr>
        <w:rPr>
          <w:rFonts w:ascii="Mosk Medium 500" w:hAnsi="Mosk Medium 500"/>
          <w:sz w:val="20"/>
          <w:szCs w:val="20"/>
        </w:rPr>
      </w:pPr>
      <w:r w:rsidRPr="008D4CBA">
        <w:rPr>
          <w:rFonts w:ascii="Mosk Medium 500" w:hAnsi="Mosk Medium 500"/>
          <w:sz w:val="20"/>
          <w:szCs w:val="20"/>
        </w:rPr>
        <w:t xml:space="preserve">Aux </w:t>
      </w:r>
      <w:r w:rsidR="003C6924" w:rsidRPr="008D4CBA">
        <w:rPr>
          <w:rFonts w:ascii="Mosk Medium 500" w:hAnsi="Mosk Medium 500"/>
          <w:sz w:val="20"/>
          <w:szCs w:val="20"/>
        </w:rPr>
        <w:t>groupements d’</w:t>
      </w:r>
      <w:r w:rsidRPr="008D4CBA">
        <w:rPr>
          <w:rFonts w:ascii="Mosk Medium 500" w:hAnsi="Mosk Medium 500"/>
          <w:sz w:val="20"/>
          <w:szCs w:val="20"/>
        </w:rPr>
        <w:t>agriculteurs</w:t>
      </w:r>
      <w:r w:rsidR="00F42A6F" w:rsidRPr="008D4CBA">
        <w:rPr>
          <w:rFonts w:ascii="Mosk Medium 500" w:hAnsi="Mosk Medium 500"/>
          <w:sz w:val="20"/>
          <w:szCs w:val="20"/>
        </w:rPr>
        <w:t>,</w:t>
      </w:r>
      <w:r w:rsidRPr="008D4CBA">
        <w:rPr>
          <w:rFonts w:ascii="Mosk Medium 500" w:hAnsi="Mosk Medium 500"/>
          <w:sz w:val="20"/>
          <w:szCs w:val="20"/>
        </w:rPr>
        <w:t xml:space="preserve"> </w:t>
      </w:r>
      <w:r w:rsidR="00811140" w:rsidRPr="008D4CBA">
        <w:rPr>
          <w:rFonts w:ascii="Mosk Medium 500" w:hAnsi="Mosk Medium 500"/>
          <w:sz w:val="20"/>
          <w:szCs w:val="20"/>
        </w:rPr>
        <w:t xml:space="preserve">nous assurons </w:t>
      </w:r>
      <w:r w:rsidRPr="008D4CBA">
        <w:rPr>
          <w:rFonts w:ascii="Mosk Medium 500" w:hAnsi="Mosk Medium 500"/>
          <w:sz w:val="20"/>
          <w:szCs w:val="20"/>
        </w:rPr>
        <w:t xml:space="preserve">la réussite de leur transition </w:t>
      </w:r>
      <w:r w:rsidR="00CA5CE8" w:rsidRPr="008D4CBA">
        <w:rPr>
          <w:rFonts w:ascii="Mosk Medium 500" w:hAnsi="Mosk Medium 500"/>
          <w:sz w:val="20"/>
          <w:szCs w:val="20"/>
        </w:rPr>
        <w:t xml:space="preserve">et </w:t>
      </w:r>
      <w:r w:rsidR="00F55FC0" w:rsidRPr="008D4CBA">
        <w:rPr>
          <w:rFonts w:ascii="Mosk Medium 500" w:hAnsi="Mosk Medium 500"/>
          <w:sz w:val="20"/>
          <w:szCs w:val="20"/>
        </w:rPr>
        <w:t>son financement</w:t>
      </w:r>
    </w:p>
    <w:p w14:paraId="586CB35D" w14:textId="61F361DF" w:rsidR="00F55FC0" w:rsidRPr="008D4CBA" w:rsidRDefault="00F55FC0" w:rsidP="008D4CBA">
      <w:pPr>
        <w:pStyle w:val="ListParagraph"/>
        <w:numPr>
          <w:ilvl w:val="0"/>
          <w:numId w:val="5"/>
        </w:numPr>
        <w:rPr>
          <w:rFonts w:ascii="Mosk Medium 500" w:hAnsi="Mosk Medium 500"/>
          <w:sz w:val="20"/>
          <w:szCs w:val="20"/>
        </w:rPr>
      </w:pPr>
      <w:r w:rsidRPr="008D4CBA">
        <w:rPr>
          <w:rFonts w:ascii="Mosk Medium 500" w:hAnsi="Mosk Medium 500"/>
          <w:sz w:val="20"/>
          <w:szCs w:val="20"/>
        </w:rPr>
        <w:t>Aux coopératives</w:t>
      </w:r>
      <w:r w:rsidR="0056638A" w:rsidRPr="008D4CBA">
        <w:rPr>
          <w:rFonts w:ascii="Mosk Medium 500" w:hAnsi="Mosk Medium 500"/>
          <w:sz w:val="20"/>
          <w:szCs w:val="20"/>
        </w:rPr>
        <w:t>,</w:t>
      </w:r>
      <w:r w:rsidRPr="008D4CBA">
        <w:rPr>
          <w:rFonts w:ascii="Mosk Medium 500" w:hAnsi="Mosk Medium 500"/>
          <w:sz w:val="20"/>
          <w:szCs w:val="20"/>
        </w:rPr>
        <w:t xml:space="preserve"> nous permettons de valoriser les productions bas-carbone</w:t>
      </w:r>
    </w:p>
    <w:p w14:paraId="5000D179" w14:textId="755D082C" w:rsidR="00F55FC0" w:rsidRPr="008D4CBA" w:rsidRDefault="00F55FC0" w:rsidP="008D4CBA">
      <w:pPr>
        <w:pStyle w:val="ListParagraph"/>
        <w:numPr>
          <w:ilvl w:val="0"/>
          <w:numId w:val="5"/>
        </w:numPr>
        <w:rPr>
          <w:rFonts w:ascii="Mosk Medium 500" w:hAnsi="Mosk Medium 500"/>
          <w:sz w:val="20"/>
          <w:szCs w:val="20"/>
        </w:rPr>
      </w:pPr>
      <w:r w:rsidRPr="008D4CBA">
        <w:rPr>
          <w:rFonts w:ascii="Mosk Medium 500" w:hAnsi="Mosk Medium 500"/>
          <w:sz w:val="20"/>
          <w:szCs w:val="20"/>
        </w:rPr>
        <w:t>Aux industriels alimentaire</w:t>
      </w:r>
      <w:r w:rsidR="0056638A" w:rsidRPr="008D4CBA">
        <w:rPr>
          <w:rFonts w:ascii="Mosk Medium 500" w:hAnsi="Mosk Medium 500"/>
          <w:sz w:val="20"/>
          <w:szCs w:val="20"/>
        </w:rPr>
        <w:t>s,</w:t>
      </w:r>
      <w:r w:rsidRPr="008D4CBA">
        <w:rPr>
          <w:rFonts w:ascii="Mosk Medium 500" w:hAnsi="Mosk Medium 500"/>
          <w:sz w:val="20"/>
          <w:szCs w:val="20"/>
        </w:rPr>
        <w:t xml:space="preserve"> nous </w:t>
      </w:r>
      <w:r w:rsidR="009C3FF8" w:rsidRPr="008D4CBA">
        <w:rPr>
          <w:rFonts w:ascii="Mosk Medium 500" w:hAnsi="Mosk Medium 500"/>
          <w:sz w:val="20"/>
          <w:szCs w:val="20"/>
        </w:rPr>
        <w:t xml:space="preserve">certifions la baisse </w:t>
      </w:r>
      <w:r w:rsidR="006A0D2B" w:rsidRPr="008D4CBA">
        <w:rPr>
          <w:rFonts w:ascii="Mosk Medium 500" w:hAnsi="Mosk Medium 500"/>
          <w:sz w:val="20"/>
          <w:szCs w:val="20"/>
        </w:rPr>
        <w:t>d</w:t>
      </w:r>
      <w:r w:rsidR="009C3FF8" w:rsidRPr="008D4CBA">
        <w:rPr>
          <w:rFonts w:ascii="Mosk Medium 500" w:hAnsi="Mosk Medium 500"/>
          <w:sz w:val="20"/>
          <w:szCs w:val="20"/>
        </w:rPr>
        <w:t xml:space="preserve">e leur </w:t>
      </w:r>
      <w:r w:rsidR="006A0D2B" w:rsidRPr="008D4CBA">
        <w:rPr>
          <w:rFonts w:ascii="Mosk Medium 500" w:hAnsi="Mosk Medium 500"/>
          <w:sz w:val="20"/>
          <w:szCs w:val="20"/>
        </w:rPr>
        <w:t>empr</w:t>
      </w:r>
      <w:r w:rsidR="00D54701" w:rsidRPr="008D4CBA">
        <w:rPr>
          <w:rFonts w:ascii="Mosk Medium 500" w:hAnsi="Mosk Medium 500"/>
          <w:sz w:val="20"/>
          <w:szCs w:val="20"/>
        </w:rPr>
        <w:t>ei</w:t>
      </w:r>
      <w:r w:rsidR="006A0D2B" w:rsidRPr="008D4CBA">
        <w:rPr>
          <w:rFonts w:ascii="Mosk Medium 500" w:hAnsi="Mosk Medium 500"/>
          <w:sz w:val="20"/>
          <w:szCs w:val="20"/>
        </w:rPr>
        <w:t>nte carbone</w:t>
      </w:r>
    </w:p>
    <w:p w14:paraId="46C3C9A3" w14:textId="4F7E2A24" w:rsidR="00C72027" w:rsidRPr="008D4CBA" w:rsidRDefault="00C72027" w:rsidP="008D4CBA">
      <w:pPr>
        <w:pStyle w:val="ListParagraph"/>
        <w:numPr>
          <w:ilvl w:val="0"/>
          <w:numId w:val="5"/>
        </w:numPr>
        <w:rPr>
          <w:rFonts w:ascii="Mosk Medium 500" w:hAnsi="Mosk Medium 500"/>
          <w:sz w:val="20"/>
          <w:szCs w:val="20"/>
        </w:rPr>
      </w:pPr>
      <w:r w:rsidRPr="008D4CBA">
        <w:rPr>
          <w:rFonts w:ascii="Mosk Medium 500" w:hAnsi="Mosk Medium 500"/>
          <w:sz w:val="20"/>
          <w:szCs w:val="20"/>
        </w:rPr>
        <w:t>Aux financeurs</w:t>
      </w:r>
      <w:r w:rsidR="00490787" w:rsidRPr="008D4CBA">
        <w:rPr>
          <w:rFonts w:ascii="Mosk Medium 500" w:hAnsi="Mosk Medium 500"/>
          <w:sz w:val="20"/>
          <w:szCs w:val="20"/>
        </w:rPr>
        <w:t>,</w:t>
      </w:r>
      <w:r w:rsidRPr="008D4CBA">
        <w:rPr>
          <w:rFonts w:ascii="Mosk Medium 500" w:hAnsi="Mosk Medium 500"/>
          <w:sz w:val="20"/>
          <w:szCs w:val="20"/>
        </w:rPr>
        <w:t xml:space="preserve"> nous </w:t>
      </w:r>
      <w:r w:rsidR="00DD23E0" w:rsidRPr="008D4CBA">
        <w:rPr>
          <w:rFonts w:ascii="Mosk Medium 500" w:hAnsi="Mosk Medium 500"/>
          <w:sz w:val="20"/>
          <w:szCs w:val="20"/>
        </w:rPr>
        <w:t xml:space="preserve">fournissons les preuves et la transparence </w:t>
      </w:r>
      <w:r w:rsidR="001A5B31">
        <w:rPr>
          <w:rFonts w:ascii="Mosk Medium 500" w:hAnsi="Mosk Medium 500"/>
          <w:sz w:val="20"/>
          <w:szCs w:val="20"/>
        </w:rPr>
        <w:t>sur les pratiques mises en place</w:t>
      </w:r>
      <w:r w:rsidR="00DD23E0" w:rsidRPr="008D4CBA">
        <w:rPr>
          <w:rFonts w:ascii="Mosk Medium 500" w:hAnsi="Mosk Medium 500"/>
          <w:sz w:val="20"/>
          <w:szCs w:val="20"/>
        </w:rPr>
        <w:t xml:space="preserve"> sur les fermes</w:t>
      </w:r>
    </w:p>
    <w:p w14:paraId="24B7EEF3" w14:textId="4673A236" w:rsidR="00811140" w:rsidRDefault="00CB322E" w:rsidP="0014005F">
      <w:pPr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>Depuis notre lancement début 2022, près de 300 agricu</w:t>
      </w:r>
      <w:r w:rsidR="003926E6">
        <w:rPr>
          <w:rFonts w:ascii="Mosk Medium 500" w:hAnsi="Mosk Medium 500"/>
          <w:sz w:val="20"/>
          <w:szCs w:val="20"/>
        </w:rPr>
        <w:t xml:space="preserve">lteurs </w:t>
      </w:r>
      <w:r w:rsidR="00171533">
        <w:rPr>
          <w:rFonts w:ascii="Mosk Medium 500" w:hAnsi="Mosk Medium 500"/>
          <w:sz w:val="20"/>
          <w:szCs w:val="20"/>
        </w:rPr>
        <w:t>ont entamé une démarche bas carbon</w:t>
      </w:r>
      <w:r w:rsidR="00C05145">
        <w:rPr>
          <w:rFonts w:ascii="Mosk Medium 500" w:hAnsi="Mosk Medium 500"/>
          <w:sz w:val="20"/>
          <w:szCs w:val="20"/>
        </w:rPr>
        <w:t>e</w:t>
      </w:r>
      <w:r w:rsidR="001B41C1">
        <w:rPr>
          <w:rFonts w:ascii="Mosk Medium 500" w:hAnsi="Mosk Medium 500"/>
          <w:sz w:val="20"/>
          <w:szCs w:val="20"/>
        </w:rPr>
        <w:t xml:space="preserve"> </w:t>
      </w:r>
      <w:r w:rsidR="00DB1724">
        <w:rPr>
          <w:rFonts w:ascii="Mosk Medium 500" w:hAnsi="Mosk Medium 500"/>
          <w:sz w:val="20"/>
          <w:szCs w:val="20"/>
        </w:rPr>
        <w:t xml:space="preserve">avec Carbone Farmers </w:t>
      </w:r>
      <w:r w:rsidR="001B41C1">
        <w:rPr>
          <w:rFonts w:ascii="Mosk Medium 500" w:hAnsi="Mosk Medium 500"/>
          <w:sz w:val="20"/>
          <w:szCs w:val="20"/>
        </w:rPr>
        <w:t>et</w:t>
      </w:r>
      <w:r w:rsidR="00C05145">
        <w:rPr>
          <w:rFonts w:ascii="Mosk Medium 500" w:hAnsi="Mosk Medium 500"/>
          <w:sz w:val="20"/>
          <w:szCs w:val="20"/>
        </w:rPr>
        <w:t xml:space="preserve"> nous avons convaincu des </w:t>
      </w:r>
      <w:r w:rsidR="00B715A6">
        <w:rPr>
          <w:rFonts w:ascii="Mosk Medium 500" w:hAnsi="Mosk Medium 500"/>
          <w:sz w:val="20"/>
          <w:szCs w:val="20"/>
        </w:rPr>
        <w:t>financeurs de premier plan tel que La Poste de participer à la décarbonation de l’agriculture.</w:t>
      </w:r>
      <w:r w:rsidR="00880C34">
        <w:rPr>
          <w:rFonts w:ascii="Mosk Medium 500" w:hAnsi="Mosk Medium 500"/>
          <w:sz w:val="20"/>
          <w:szCs w:val="20"/>
        </w:rPr>
        <w:t xml:space="preserve"> </w:t>
      </w:r>
    </w:p>
    <w:p w14:paraId="345B36BB" w14:textId="6E29DEDE" w:rsidR="00FA28B2" w:rsidRDefault="00FA28B2" w:rsidP="0014005F">
      <w:pPr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 xml:space="preserve">C’est dans ce cadre </w:t>
      </w:r>
      <w:r w:rsidR="00325F1B">
        <w:rPr>
          <w:rFonts w:ascii="Mosk Medium 500" w:hAnsi="Mosk Medium 500"/>
          <w:sz w:val="20"/>
          <w:szCs w:val="20"/>
        </w:rPr>
        <w:t xml:space="preserve">de fort démarrage que nous créons notre premier poste marketing – communication ! </w:t>
      </w:r>
    </w:p>
    <w:p w14:paraId="7A1C66A6" w14:textId="5FFAAF5C" w:rsidR="0014005F" w:rsidRPr="00EE47AD" w:rsidRDefault="0014005F" w:rsidP="00874063">
      <w:pPr>
        <w:spacing w:after="0"/>
        <w:rPr>
          <w:rFonts w:ascii="Mosk Medium 500" w:hAnsi="Mosk Medium 500"/>
          <w:sz w:val="20"/>
          <w:szCs w:val="20"/>
        </w:rPr>
      </w:pPr>
    </w:p>
    <w:p w14:paraId="2F2640FA" w14:textId="166E43AA" w:rsidR="0014005F" w:rsidRPr="00EE47AD" w:rsidRDefault="00652F37">
      <w:pPr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 xml:space="preserve">Description </w:t>
      </w:r>
      <w:r w:rsidR="00874063" w:rsidRPr="00EE47AD">
        <w:rPr>
          <w:rFonts w:ascii="Mosk Medium 500" w:hAnsi="Mosk Medium 500"/>
          <w:b/>
          <w:bCs/>
          <w:sz w:val="20"/>
          <w:szCs w:val="20"/>
        </w:rPr>
        <w:t>du stage</w:t>
      </w:r>
      <w:r w:rsidR="005C0C43">
        <w:rPr>
          <w:rFonts w:ascii="Mosk Medium 500" w:hAnsi="Mosk Medium 500"/>
          <w:b/>
          <w:bCs/>
          <w:sz w:val="20"/>
          <w:szCs w:val="20"/>
        </w:rPr>
        <w:t> / alternance</w:t>
      </w:r>
    </w:p>
    <w:p w14:paraId="4F50943E" w14:textId="2CF4A7E7" w:rsidR="00942AF3" w:rsidRPr="00EE47AD" w:rsidRDefault="00942AF3">
      <w:pPr>
        <w:rPr>
          <w:rFonts w:ascii="Mosk Medium 500" w:hAnsi="Mosk Medium 500"/>
          <w:i/>
          <w:iCs/>
          <w:sz w:val="20"/>
          <w:szCs w:val="20"/>
        </w:rPr>
      </w:pPr>
      <w:r w:rsidRPr="00EE47AD">
        <w:rPr>
          <w:rFonts w:ascii="Mosk Medium 500" w:hAnsi="Mosk Medium 500"/>
          <w:i/>
          <w:iCs/>
          <w:sz w:val="20"/>
          <w:szCs w:val="20"/>
        </w:rPr>
        <w:t>En lien direct avec les fondateurs</w:t>
      </w:r>
    </w:p>
    <w:p w14:paraId="21BF8884" w14:textId="77777777" w:rsidR="00950AEB" w:rsidRDefault="00E159DB" w:rsidP="00B36FD7">
      <w:pPr>
        <w:spacing w:after="120"/>
        <w:rPr>
          <w:rFonts w:ascii="Mosk Medium 500" w:hAnsi="Mosk Medium 500"/>
          <w:sz w:val="20"/>
          <w:szCs w:val="20"/>
        </w:rPr>
      </w:pPr>
      <w:r w:rsidRPr="00E159DB">
        <w:rPr>
          <w:rFonts w:ascii="Mosk Medium 500" w:hAnsi="Mosk Medium 500"/>
          <w:sz w:val="20"/>
          <w:szCs w:val="20"/>
        </w:rPr>
        <w:t>Marketing opérationnel</w:t>
      </w:r>
    </w:p>
    <w:p w14:paraId="4E31A4B3" w14:textId="56DE2375" w:rsidR="00DD6DFF" w:rsidRPr="005C0C43" w:rsidRDefault="00DF4E74" w:rsidP="005C0C43">
      <w:pPr>
        <w:pStyle w:val="ListParagraph"/>
        <w:numPr>
          <w:ilvl w:val="0"/>
          <w:numId w:val="6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>Participation à la création</w:t>
      </w:r>
      <w:r w:rsidR="00365E6A" w:rsidRPr="005C0C43">
        <w:rPr>
          <w:rFonts w:ascii="Mosk Medium 500" w:hAnsi="Mosk Medium 500"/>
          <w:sz w:val="20"/>
          <w:szCs w:val="20"/>
        </w:rPr>
        <w:t xml:space="preserve"> </w:t>
      </w:r>
      <w:r w:rsidR="002116FF" w:rsidRPr="005C0C43">
        <w:rPr>
          <w:rFonts w:ascii="Mosk Medium 500" w:hAnsi="Mosk Medium 500"/>
          <w:sz w:val="20"/>
          <w:szCs w:val="20"/>
        </w:rPr>
        <w:t>de</w:t>
      </w:r>
      <w:r w:rsidR="00365E6A" w:rsidRPr="005C0C43">
        <w:rPr>
          <w:rFonts w:ascii="Mosk Medium 500" w:hAnsi="Mosk Medium 500"/>
          <w:sz w:val="20"/>
          <w:szCs w:val="20"/>
        </w:rPr>
        <w:t>s</w:t>
      </w:r>
      <w:r w:rsidR="002116FF" w:rsidRPr="005C0C43">
        <w:rPr>
          <w:rFonts w:ascii="Mosk Medium 500" w:hAnsi="Mosk Medium 500"/>
          <w:sz w:val="20"/>
          <w:szCs w:val="20"/>
        </w:rPr>
        <w:t xml:space="preserve"> supports</w:t>
      </w:r>
      <w:r w:rsidR="00A14C2F" w:rsidRPr="005C0C43">
        <w:rPr>
          <w:rFonts w:ascii="Mosk Medium 500" w:hAnsi="Mosk Medium 500"/>
          <w:sz w:val="20"/>
          <w:szCs w:val="20"/>
        </w:rPr>
        <w:t xml:space="preserve"> </w:t>
      </w:r>
      <w:r w:rsidR="00C8504F" w:rsidRPr="005C0C43">
        <w:rPr>
          <w:rFonts w:ascii="Mosk Medium 500" w:hAnsi="Mosk Medium 500"/>
          <w:sz w:val="20"/>
          <w:szCs w:val="20"/>
        </w:rPr>
        <w:t xml:space="preserve">de présentation </w:t>
      </w:r>
      <w:r w:rsidR="004F66CE" w:rsidRPr="005C0C43">
        <w:rPr>
          <w:rFonts w:ascii="Mosk Medium 500" w:hAnsi="Mosk Medium 500"/>
          <w:sz w:val="20"/>
          <w:szCs w:val="20"/>
        </w:rPr>
        <w:t>dédiés</w:t>
      </w:r>
      <w:r w:rsidR="002C5A9F" w:rsidRPr="005C0C43">
        <w:rPr>
          <w:rFonts w:ascii="Mosk Medium 500" w:hAnsi="Mosk Medium 500"/>
          <w:sz w:val="20"/>
          <w:szCs w:val="20"/>
        </w:rPr>
        <w:t xml:space="preserve"> </w:t>
      </w:r>
      <w:r w:rsidR="009F76FF" w:rsidRPr="005C0C43">
        <w:rPr>
          <w:rFonts w:ascii="Mosk Medium 500" w:hAnsi="Mosk Medium 500"/>
          <w:sz w:val="20"/>
          <w:szCs w:val="20"/>
        </w:rPr>
        <w:t xml:space="preserve">aux différentes </w:t>
      </w:r>
      <w:r w:rsidR="009B6CA6" w:rsidRPr="005C0C43">
        <w:rPr>
          <w:rFonts w:ascii="Mosk Medium 500" w:hAnsi="Mosk Medium 500"/>
          <w:sz w:val="20"/>
          <w:szCs w:val="20"/>
        </w:rPr>
        <w:t>cibles</w:t>
      </w:r>
      <w:r w:rsidR="002C5A9F" w:rsidRPr="005C0C43">
        <w:rPr>
          <w:rFonts w:ascii="Mosk Medium 500" w:hAnsi="Mosk Medium 500"/>
          <w:sz w:val="20"/>
          <w:szCs w:val="20"/>
        </w:rPr>
        <w:t xml:space="preserve"> </w:t>
      </w:r>
    </w:p>
    <w:p w14:paraId="1871DCBA" w14:textId="40BAB13E" w:rsidR="00EC75FE" w:rsidRPr="005C0C43" w:rsidRDefault="00254957" w:rsidP="005C0C43">
      <w:pPr>
        <w:pStyle w:val="ListParagraph"/>
        <w:numPr>
          <w:ilvl w:val="0"/>
          <w:numId w:val="6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 xml:space="preserve">Veille </w:t>
      </w:r>
      <w:r w:rsidR="008E3EB8" w:rsidRPr="005C0C43">
        <w:rPr>
          <w:rFonts w:ascii="Mosk Medium 500" w:hAnsi="Mosk Medium 500"/>
          <w:sz w:val="20"/>
          <w:szCs w:val="20"/>
        </w:rPr>
        <w:t xml:space="preserve">concurrentielle, actualité et </w:t>
      </w:r>
      <w:r w:rsidR="004E17F3" w:rsidRPr="005C0C43">
        <w:rPr>
          <w:rFonts w:ascii="Mosk Medium 500" w:hAnsi="Mosk Medium 500"/>
          <w:sz w:val="20"/>
          <w:szCs w:val="20"/>
        </w:rPr>
        <w:t>influenc</w:t>
      </w:r>
      <w:r w:rsidR="008E3EB8" w:rsidRPr="005C0C43">
        <w:rPr>
          <w:rFonts w:ascii="Mosk Medium 500" w:hAnsi="Mosk Medium 500"/>
          <w:sz w:val="20"/>
          <w:szCs w:val="20"/>
        </w:rPr>
        <w:t>eurs sur les univers de l’</w:t>
      </w:r>
      <w:proofErr w:type="spellStart"/>
      <w:r w:rsidR="008E3EB8" w:rsidRPr="005C0C43">
        <w:rPr>
          <w:rFonts w:ascii="Mosk Medium 500" w:hAnsi="Mosk Medium 500"/>
          <w:sz w:val="20"/>
          <w:szCs w:val="20"/>
        </w:rPr>
        <w:t>agro-écologie</w:t>
      </w:r>
      <w:proofErr w:type="spellEnd"/>
      <w:r w:rsidR="008E3EB8" w:rsidRPr="005C0C43">
        <w:rPr>
          <w:rFonts w:ascii="Mosk Medium 500" w:hAnsi="Mosk Medium 500"/>
          <w:sz w:val="20"/>
          <w:szCs w:val="20"/>
        </w:rPr>
        <w:t xml:space="preserve">, </w:t>
      </w:r>
      <w:r w:rsidR="00F24F0A" w:rsidRPr="005C0C43">
        <w:rPr>
          <w:rFonts w:ascii="Mosk Medium 500" w:hAnsi="Mosk Medium 500"/>
          <w:sz w:val="20"/>
          <w:szCs w:val="20"/>
        </w:rPr>
        <w:t xml:space="preserve">de la compensation carbone, de l’alimentation bas-carbone. </w:t>
      </w:r>
    </w:p>
    <w:p w14:paraId="32D6575B" w14:textId="2AA6BF51" w:rsidR="004525AA" w:rsidRPr="005C0C43" w:rsidRDefault="00B36FD7" w:rsidP="005C0C43">
      <w:pPr>
        <w:pStyle w:val="ListParagraph"/>
        <w:numPr>
          <w:ilvl w:val="0"/>
          <w:numId w:val="6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>Content marketing</w:t>
      </w:r>
      <w:r w:rsidR="00B1043D" w:rsidRPr="005C0C43">
        <w:rPr>
          <w:rFonts w:ascii="Mosk Medium 500" w:hAnsi="Mosk Medium 500"/>
          <w:sz w:val="20"/>
          <w:szCs w:val="20"/>
        </w:rPr>
        <w:t xml:space="preserve"> : </w:t>
      </w:r>
      <w:proofErr w:type="spellStart"/>
      <w:r w:rsidR="00C246CE" w:rsidRPr="005C0C43">
        <w:rPr>
          <w:rFonts w:ascii="Mosk Medium 500" w:hAnsi="Mosk Medium 500"/>
          <w:sz w:val="20"/>
          <w:szCs w:val="20"/>
        </w:rPr>
        <w:t>posts</w:t>
      </w:r>
      <w:proofErr w:type="spellEnd"/>
      <w:r w:rsidR="00C246CE" w:rsidRPr="005C0C43">
        <w:rPr>
          <w:rFonts w:ascii="Mosk Medium 500" w:hAnsi="Mosk Medium 500"/>
          <w:sz w:val="20"/>
          <w:szCs w:val="20"/>
        </w:rPr>
        <w:t>/</w:t>
      </w:r>
      <w:r w:rsidR="004525AA" w:rsidRPr="005C0C43">
        <w:rPr>
          <w:rFonts w:ascii="Mosk Medium 500" w:hAnsi="Mosk Medium 500"/>
          <w:sz w:val="20"/>
          <w:szCs w:val="20"/>
        </w:rPr>
        <w:t>infographies/</w:t>
      </w:r>
      <w:r w:rsidR="00C21B60" w:rsidRPr="005C0C43">
        <w:rPr>
          <w:rFonts w:ascii="Mosk Medium 500" w:hAnsi="Mosk Medium 500"/>
          <w:sz w:val="20"/>
          <w:szCs w:val="20"/>
        </w:rPr>
        <w:t>vidéos</w:t>
      </w:r>
      <w:r w:rsidR="004525AA" w:rsidRPr="005C0C43">
        <w:rPr>
          <w:rFonts w:ascii="Mosk Medium 500" w:hAnsi="Mosk Medium 500"/>
          <w:sz w:val="20"/>
          <w:szCs w:val="20"/>
        </w:rPr>
        <w:t xml:space="preserve"> </w:t>
      </w:r>
      <w:r w:rsidRPr="005C0C43">
        <w:rPr>
          <w:rFonts w:ascii="Mosk Medium 500" w:hAnsi="Mosk Medium 500"/>
          <w:sz w:val="20"/>
          <w:szCs w:val="20"/>
        </w:rPr>
        <w:t xml:space="preserve">à partir de témoignages clients, </w:t>
      </w:r>
      <w:r w:rsidR="00CB2636" w:rsidRPr="005C0C43">
        <w:rPr>
          <w:rFonts w:ascii="Mosk Medium 500" w:hAnsi="Mosk Medium 500"/>
          <w:sz w:val="20"/>
          <w:szCs w:val="20"/>
        </w:rPr>
        <w:t xml:space="preserve">de </w:t>
      </w:r>
      <w:r w:rsidRPr="005C0C43">
        <w:rPr>
          <w:rFonts w:ascii="Mosk Medium 500" w:hAnsi="Mosk Medium 500"/>
          <w:sz w:val="20"/>
          <w:szCs w:val="20"/>
        </w:rPr>
        <w:t>l’actualité</w:t>
      </w:r>
      <w:r w:rsidR="004525AA" w:rsidRPr="005C0C43">
        <w:rPr>
          <w:rFonts w:ascii="Mosk Medium 500" w:hAnsi="Mosk Medium 500"/>
          <w:sz w:val="20"/>
          <w:szCs w:val="20"/>
        </w:rPr>
        <w:t xml:space="preserve"> ou </w:t>
      </w:r>
      <w:r w:rsidR="00727B1D" w:rsidRPr="005C0C43">
        <w:rPr>
          <w:rFonts w:ascii="Mosk Medium 500" w:hAnsi="Mosk Medium 500"/>
          <w:sz w:val="20"/>
          <w:szCs w:val="20"/>
        </w:rPr>
        <w:t>d</w:t>
      </w:r>
      <w:r w:rsidR="00A76830" w:rsidRPr="005C0C43">
        <w:rPr>
          <w:rFonts w:ascii="Mosk Medium 500" w:hAnsi="Mosk Medium 500"/>
          <w:sz w:val="20"/>
          <w:szCs w:val="20"/>
        </w:rPr>
        <w:t>e</w:t>
      </w:r>
      <w:r w:rsidR="00727B1D" w:rsidRPr="005C0C43">
        <w:rPr>
          <w:rFonts w:ascii="Mosk Medium 500" w:hAnsi="Mosk Medium 500"/>
          <w:sz w:val="20"/>
          <w:szCs w:val="20"/>
        </w:rPr>
        <w:t xml:space="preserve"> nos partenaires</w:t>
      </w:r>
      <w:r w:rsidR="003D6163" w:rsidRPr="005C0C43">
        <w:rPr>
          <w:rFonts w:ascii="Mosk Medium 500" w:hAnsi="Mosk Medium 500"/>
          <w:sz w:val="20"/>
          <w:szCs w:val="20"/>
        </w:rPr>
        <w:t xml:space="preserve"> </w:t>
      </w:r>
    </w:p>
    <w:p w14:paraId="57211519" w14:textId="3D0DB691" w:rsidR="00365E6A" w:rsidRPr="004525AA" w:rsidRDefault="00365E6A" w:rsidP="00365E6A">
      <w:pPr>
        <w:spacing w:after="0"/>
        <w:rPr>
          <w:rFonts w:ascii="Mosk Medium 500" w:hAnsi="Mosk Medium 500"/>
          <w:sz w:val="20"/>
          <w:szCs w:val="20"/>
        </w:rPr>
      </w:pPr>
    </w:p>
    <w:p w14:paraId="5D0D9007" w14:textId="18AA44E0" w:rsidR="004F66CE" w:rsidRDefault="00E159DB" w:rsidP="00B36FD7">
      <w:pPr>
        <w:spacing w:after="120"/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>Marketing digital</w:t>
      </w:r>
    </w:p>
    <w:p w14:paraId="36350E83" w14:textId="0A277DD0" w:rsidR="00B965DA" w:rsidRPr="005C0C43" w:rsidRDefault="00860285" w:rsidP="005C0C43">
      <w:pPr>
        <w:pStyle w:val="ListParagraph"/>
        <w:numPr>
          <w:ilvl w:val="0"/>
          <w:numId w:val="7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>O</w:t>
      </w:r>
      <w:r w:rsidR="005A4760" w:rsidRPr="005C0C43">
        <w:rPr>
          <w:rFonts w:ascii="Mosk Medium 500" w:hAnsi="Mosk Medium 500"/>
          <w:sz w:val="20"/>
          <w:szCs w:val="20"/>
        </w:rPr>
        <w:t>ptimisation de la visibilité sur les moteurs de recherche</w:t>
      </w:r>
    </w:p>
    <w:p w14:paraId="4F7CFE08" w14:textId="26B39506" w:rsidR="000E43B5" w:rsidRPr="005C0C43" w:rsidRDefault="00822975" w:rsidP="005C0C43">
      <w:pPr>
        <w:pStyle w:val="ListParagraph"/>
        <w:numPr>
          <w:ilvl w:val="0"/>
          <w:numId w:val="7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>Prise en main du CMS</w:t>
      </w:r>
      <w:r w:rsidR="00405EF3" w:rsidRPr="005C0C43">
        <w:rPr>
          <w:rFonts w:ascii="Mosk Medium 500" w:hAnsi="Mosk Medium 500"/>
          <w:sz w:val="20"/>
          <w:szCs w:val="20"/>
        </w:rPr>
        <w:t xml:space="preserve"> pour les publication et l’optimisation du site</w:t>
      </w:r>
    </w:p>
    <w:p w14:paraId="1765E9DA" w14:textId="1AE6BEEB" w:rsidR="00EA0D63" w:rsidRPr="005C0C43" w:rsidRDefault="00EA0D63" w:rsidP="005C0C43">
      <w:pPr>
        <w:pStyle w:val="ListParagraph"/>
        <w:numPr>
          <w:ilvl w:val="0"/>
          <w:numId w:val="7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 xml:space="preserve">Social media : </w:t>
      </w:r>
      <w:r w:rsidR="003E01B6" w:rsidRPr="005C0C43">
        <w:rPr>
          <w:rFonts w:ascii="Mosk Medium 500" w:hAnsi="Mosk Medium 500"/>
          <w:sz w:val="20"/>
          <w:szCs w:val="20"/>
        </w:rPr>
        <w:t>Community</w:t>
      </w:r>
      <w:r w:rsidR="00902E53" w:rsidRPr="005C0C43">
        <w:rPr>
          <w:rFonts w:ascii="Mosk Medium 500" w:hAnsi="Mosk Medium 500"/>
          <w:sz w:val="20"/>
          <w:szCs w:val="20"/>
        </w:rPr>
        <w:t xml:space="preserve"> management</w:t>
      </w:r>
      <w:r w:rsidR="001E0CCC" w:rsidRPr="005C0C43">
        <w:rPr>
          <w:rFonts w:ascii="Mosk Medium 500" w:hAnsi="Mosk Medium 500"/>
          <w:sz w:val="20"/>
          <w:szCs w:val="20"/>
        </w:rPr>
        <w:t xml:space="preserve"> </w:t>
      </w:r>
      <w:r w:rsidR="007A2957" w:rsidRPr="005C0C43">
        <w:rPr>
          <w:rFonts w:ascii="Mosk Medium 500" w:hAnsi="Mosk Medium 500"/>
          <w:sz w:val="20"/>
          <w:szCs w:val="20"/>
        </w:rPr>
        <w:t>sur nos différents ré</w:t>
      </w:r>
      <w:r w:rsidR="0093200C" w:rsidRPr="005C0C43">
        <w:rPr>
          <w:rFonts w:ascii="Mosk Medium 500" w:hAnsi="Mosk Medium 500"/>
          <w:sz w:val="20"/>
          <w:szCs w:val="20"/>
        </w:rPr>
        <w:t>seaux</w:t>
      </w:r>
    </w:p>
    <w:p w14:paraId="4CBEB71B" w14:textId="29018245" w:rsidR="00C21B60" w:rsidRPr="005C0C43" w:rsidRDefault="00574EE5" w:rsidP="005C0C43">
      <w:pPr>
        <w:pStyle w:val="ListParagraph"/>
        <w:numPr>
          <w:ilvl w:val="0"/>
          <w:numId w:val="7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>Edition de n</w:t>
      </w:r>
      <w:r w:rsidR="00C21B60" w:rsidRPr="005C0C43">
        <w:rPr>
          <w:rFonts w:ascii="Mosk Medium 500" w:hAnsi="Mosk Medium 500"/>
          <w:sz w:val="20"/>
          <w:szCs w:val="20"/>
        </w:rPr>
        <w:t>ewsletter</w:t>
      </w:r>
      <w:r w:rsidRPr="005C0C43">
        <w:rPr>
          <w:rFonts w:ascii="Mosk Medium 500" w:hAnsi="Mosk Medium 500"/>
          <w:sz w:val="20"/>
          <w:szCs w:val="20"/>
        </w:rPr>
        <w:t>s à destination de nos différents publics</w:t>
      </w:r>
    </w:p>
    <w:p w14:paraId="7B62E959" w14:textId="77777777" w:rsidR="00365E6A" w:rsidRPr="00574EE5" w:rsidRDefault="00365E6A" w:rsidP="00365E6A">
      <w:pPr>
        <w:spacing w:after="0"/>
        <w:rPr>
          <w:rFonts w:ascii="Mosk Medium 500" w:hAnsi="Mosk Medium 500"/>
          <w:sz w:val="20"/>
          <w:szCs w:val="20"/>
        </w:rPr>
      </w:pPr>
    </w:p>
    <w:p w14:paraId="33490E22" w14:textId="56AFA808" w:rsidR="002B30ED" w:rsidRDefault="002B30ED" w:rsidP="00574EE5">
      <w:pPr>
        <w:spacing w:after="120"/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>Évènementiel</w:t>
      </w:r>
    </w:p>
    <w:p w14:paraId="066426EE" w14:textId="5328B7CD" w:rsidR="005A4760" w:rsidRPr="005C0C43" w:rsidRDefault="00574EE5" w:rsidP="005C0C43">
      <w:pPr>
        <w:pStyle w:val="ListParagraph"/>
        <w:numPr>
          <w:ilvl w:val="0"/>
          <w:numId w:val="8"/>
        </w:numPr>
        <w:spacing w:after="0"/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 xml:space="preserve">Aide à la préparation de </w:t>
      </w:r>
      <w:r w:rsidR="003C4340" w:rsidRPr="005C0C43">
        <w:rPr>
          <w:rFonts w:ascii="Mosk Medium 500" w:hAnsi="Mosk Medium 500"/>
          <w:sz w:val="20"/>
          <w:szCs w:val="20"/>
        </w:rPr>
        <w:t xml:space="preserve">notre présence sur les </w:t>
      </w:r>
      <w:r w:rsidR="009075BD" w:rsidRPr="005C0C43">
        <w:rPr>
          <w:rFonts w:ascii="Mosk Medium 500" w:hAnsi="Mosk Medium 500"/>
          <w:sz w:val="20"/>
          <w:szCs w:val="20"/>
        </w:rPr>
        <w:t xml:space="preserve">différents évènements : </w:t>
      </w:r>
      <w:r w:rsidR="003C4340" w:rsidRPr="005C0C43">
        <w:rPr>
          <w:rFonts w:ascii="Mosk Medium 500" w:hAnsi="Mosk Medium 500"/>
          <w:sz w:val="20"/>
          <w:szCs w:val="20"/>
        </w:rPr>
        <w:t>salons</w:t>
      </w:r>
      <w:r w:rsidR="009075BD" w:rsidRPr="005C0C43">
        <w:rPr>
          <w:rFonts w:ascii="Mosk Medium 500" w:hAnsi="Mosk Medium 500"/>
          <w:sz w:val="20"/>
          <w:szCs w:val="20"/>
        </w:rPr>
        <w:t xml:space="preserve">, </w:t>
      </w:r>
      <w:r w:rsidR="001F7BF3" w:rsidRPr="005C0C43">
        <w:rPr>
          <w:rFonts w:ascii="Mosk Medium 500" w:hAnsi="Mosk Medium 500"/>
          <w:sz w:val="20"/>
          <w:szCs w:val="20"/>
        </w:rPr>
        <w:t>forums</w:t>
      </w:r>
    </w:p>
    <w:p w14:paraId="34A89784" w14:textId="255F4A6F" w:rsidR="00AD732F" w:rsidRPr="005C0C43" w:rsidRDefault="003A47D4" w:rsidP="005C0C43">
      <w:pPr>
        <w:pStyle w:val="ListParagraph"/>
        <w:numPr>
          <w:ilvl w:val="0"/>
          <w:numId w:val="8"/>
        </w:numPr>
        <w:rPr>
          <w:rFonts w:ascii="Mosk Medium 500" w:hAnsi="Mosk Medium 500"/>
          <w:sz w:val="20"/>
          <w:szCs w:val="20"/>
        </w:rPr>
      </w:pPr>
      <w:r w:rsidRPr="005C0C43">
        <w:rPr>
          <w:rFonts w:ascii="Mosk Medium 500" w:hAnsi="Mosk Medium 500"/>
          <w:sz w:val="20"/>
          <w:szCs w:val="20"/>
        </w:rPr>
        <w:t xml:space="preserve">Participation </w:t>
      </w:r>
      <w:r w:rsidR="00C016B3" w:rsidRPr="005C0C43">
        <w:rPr>
          <w:rFonts w:ascii="Mosk Medium 500" w:hAnsi="Mosk Medium 500"/>
          <w:sz w:val="20"/>
          <w:szCs w:val="20"/>
        </w:rPr>
        <w:t xml:space="preserve">aux </w:t>
      </w:r>
      <w:r w:rsidRPr="005C0C43">
        <w:rPr>
          <w:rFonts w:ascii="Mosk Medium 500" w:hAnsi="Mosk Medium 500"/>
          <w:sz w:val="20"/>
          <w:szCs w:val="20"/>
        </w:rPr>
        <w:t>événements, lancement</w:t>
      </w:r>
      <w:r w:rsidR="00C016B3" w:rsidRPr="005C0C43">
        <w:rPr>
          <w:rFonts w:ascii="Mosk Medium 500" w:hAnsi="Mosk Medium 500"/>
          <w:sz w:val="20"/>
          <w:szCs w:val="20"/>
        </w:rPr>
        <w:t>s</w:t>
      </w:r>
      <w:r w:rsidR="00F13C3F" w:rsidRPr="005C0C43">
        <w:rPr>
          <w:rFonts w:ascii="Mosk Medium 500" w:hAnsi="Mosk Medium 500"/>
          <w:sz w:val="20"/>
          <w:szCs w:val="20"/>
        </w:rPr>
        <w:t>, …</w:t>
      </w:r>
      <w:r w:rsidRPr="005C0C43">
        <w:rPr>
          <w:rFonts w:ascii="Mosk Medium 500" w:hAnsi="Mosk Medium 500"/>
          <w:sz w:val="20"/>
          <w:szCs w:val="20"/>
        </w:rPr>
        <w:br/>
      </w:r>
    </w:p>
    <w:p w14:paraId="06BC8F58" w14:textId="221C59AA" w:rsidR="00D1513E" w:rsidRPr="00EE47AD" w:rsidRDefault="00D1513E" w:rsidP="000B6FA7">
      <w:pPr>
        <w:spacing w:after="0"/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Profil recherch</w:t>
      </w:r>
      <w:r w:rsidR="00902402" w:rsidRPr="00EE47AD">
        <w:rPr>
          <w:rFonts w:ascii="Mosk Medium 500" w:hAnsi="Mosk Medium 500"/>
          <w:b/>
          <w:bCs/>
          <w:sz w:val="20"/>
          <w:szCs w:val="20"/>
        </w:rPr>
        <w:t>é</w:t>
      </w:r>
    </w:p>
    <w:p w14:paraId="72DA4A43" w14:textId="77777777" w:rsidR="00C82CF7" w:rsidRDefault="00D1513E" w:rsidP="00D1513E">
      <w:pPr>
        <w:rPr>
          <w:rFonts w:ascii="Mosk Medium 500" w:hAnsi="Mosk Medium 500"/>
          <w:sz w:val="20"/>
          <w:szCs w:val="20"/>
        </w:rPr>
      </w:pPr>
      <w:proofErr w:type="spellStart"/>
      <w:r w:rsidRPr="00EE47AD">
        <w:rPr>
          <w:rFonts w:ascii="Mosk Medium 500" w:hAnsi="Mosk Medium 500"/>
          <w:sz w:val="20"/>
          <w:szCs w:val="20"/>
        </w:rPr>
        <w:t>Etudiant</w:t>
      </w:r>
      <w:proofErr w:type="spellEnd"/>
      <w:r w:rsidRPr="00EE47AD">
        <w:rPr>
          <w:rFonts w:ascii="Mosk Medium 500" w:hAnsi="Mosk Medium 500"/>
          <w:sz w:val="20"/>
          <w:szCs w:val="20"/>
        </w:rPr>
        <w:t>(e) en école d</w:t>
      </w:r>
      <w:r w:rsidR="0082421B">
        <w:rPr>
          <w:rFonts w:ascii="Mosk Medium 500" w:hAnsi="Mosk Medium 500"/>
          <w:sz w:val="20"/>
          <w:szCs w:val="20"/>
        </w:rPr>
        <w:t>e commerce ou communication</w:t>
      </w:r>
      <w:r w:rsidR="001D2605">
        <w:rPr>
          <w:rFonts w:ascii="Mosk Medium 500" w:hAnsi="Mosk Medium 500"/>
          <w:sz w:val="20"/>
          <w:szCs w:val="20"/>
        </w:rPr>
        <w:t>,</w:t>
      </w:r>
      <w:r w:rsidR="005D4A9F">
        <w:rPr>
          <w:rFonts w:ascii="Mosk Medium 500" w:hAnsi="Mosk Medium 500"/>
          <w:sz w:val="20"/>
          <w:szCs w:val="20"/>
        </w:rPr>
        <w:t xml:space="preserve"> stage ou </w:t>
      </w:r>
      <w:r w:rsidR="00C82CF7">
        <w:rPr>
          <w:rFonts w:ascii="Mosk Medium 500" w:hAnsi="Mosk Medium 500"/>
          <w:sz w:val="20"/>
          <w:szCs w:val="20"/>
        </w:rPr>
        <w:t>alternance</w:t>
      </w:r>
      <w:r w:rsidR="00C42209" w:rsidRPr="00EE47AD">
        <w:rPr>
          <w:rFonts w:ascii="Mosk Medium 500" w:hAnsi="Mosk Medium 500"/>
          <w:sz w:val="20"/>
          <w:szCs w:val="20"/>
        </w:rPr>
        <w:t>.</w:t>
      </w:r>
    </w:p>
    <w:p w14:paraId="682AF91F" w14:textId="39191067" w:rsidR="00D1513E" w:rsidRPr="005C7A02" w:rsidRDefault="00191157" w:rsidP="00D1513E">
      <w:pPr>
        <w:rPr>
          <w:rFonts w:ascii="Mosk Medium 500" w:hAnsi="Mosk Medium 500"/>
          <w:sz w:val="20"/>
          <w:szCs w:val="20"/>
        </w:rPr>
      </w:pPr>
      <w:r w:rsidRPr="00191157">
        <w:rPr>
          <w:rFonts w:ascii="Mosk Medium 500" w:hAnsi="Mosk Medium 500"/>
          <w:sz w:val="20"/>
          <w:szCs w:val="20"/>
        </w:rPr>
        <w:t>Esprit curieux et entrepreneurial</w:t>
      </w:r>
      <w:r w:rsidR="0067476B">
        <w:rPr>
          <w:rFonts w:ascii="Mosk Medium 500" w:hAnsi="Mosk Medium 500"/>
          <w:sz w:val="20"/>
          <w:szCs w:val="20"/>
        </w:rPr>
        <w:t xml:space="preserve">. </w:t>
      </w:r>
      <w:r w:rsidRPr="00191157">
        <w:rPr>
          <w:rFonts w:ascii="Mosk Medium 500" w:hAnsi="Mosk Medium 500"/>
          <w:sz w:val="20"/>
          <w:szCs w:val="20"/>
        </w:rPr>
        <w:t>Excellentes qualités rédactionnelles et esprit de synthèse</w:t>
      </w:r>
      <w:r w:rsidRPr="00191157">
        <w:rPr>
          <w:rFonts w:ascii="Mosk Medium 500" w:hAnsi="Mosk Medium 500"/>
          <w:sz w:val="20"/>
          <w:szCs w:val="20"/>
        </w:rPr>
        <w:br/>
        <w:t xml:space="preserve">Vous êtes force de proposition </w:t>
      </w:r>
      <w:r w:rsidR="0067476B">
        <w:rPr>
          <w:rFonts w:ascii="Mosk Medium 500" w:hAnsi="Mosk Medium 500"/>
          <w:sz w:val="20"/>
          <w:szCs w:val="20"/>
        </w:rPr>
        <w:t>et aimez confronter les idées</w:t>
      </w:r>
      <w:r w:rsidRPr="00191157">
        <w:rPr>
          <w:rFonts w:ascii="Mosk Medium 500" w:hAnsi="Mosk Medium 500"/>
          <w:sz w:val="20"/>
          <w:szCs w:val="20"/>
        </w:rPr>
        <w:br/>
        <w:t>Fort</w:t>
      </w:r>
      <w:r w:rsidR="005C7A02">
        <w:rPr>
          <w:rFonts w:ascii="Mosk Medium 500" w:hAnsi="Mosk Medium 500"/>
          <w:sz w:val="20"/>
          <w:szCs w:val="20"/>
        </w:rPr>
        <w:t xml:space="preserve"> intérêt </w:t>
      </w:r>
      <w:r w:rsidRPr="00191157">
        <w:rPr>
          <w:rFonts w:ascii="Mosk Medium 500" w:hAnsi="Mosk Medium 500"/>
          <w:sz w:val="20"/>
          <w:szCs w:val="20"/>
        </w:rPr>
        <w:t>pour</w:t>
      </w:r>
      <w:r w:rsidR="005C7A02">
        <w:rPr>
          <w:rFonts w:ascii="Mosk Medium 500" w:hAnsi="Mosk Medium 500"/>
          <w:sz w:val="20"/>
          <w:szCs w:val="20"/>
        </w:rPr>
        <w:t xml:space="preserve"> </w:t>
      </w:r>
      <w:r w:rsidR="00D1513E" w:rsidRPr="00EE47AD">
        <w:rPr>
          <w:rFonts w:ascii="Mosk Medium 500" w:hAnsi="Mosk Medium 500"/>
          <w:sz w:val="20"/>
          <w:szCs w:val="20"/>
        </w:rPr>
        <w:t xml:space="preserve">les sujets </w:t>
      </w:r>
      <w:r w:rsidR="00C42209" w:rsidRPr="00EE47AD">
        <w:rPr>
          <w:rFonts w:ascii="Mosk Medium 500" w:hAnsi="Mosk Medium 500"/>
          <w:sz w:val="20"/>
          <w:szCs w:val="20"/>
        </w:rPr>
        <w:t>liés au</w:t>
      </w:r>
      <w:r w:rsidR="00D1513E" w:rsidRPr="00EE47AD">
        <w:rPr>
          <w:rFonts w:ascii="Mosk Medium 500" w:hAnsi="Mosk Medium 500"/>
          <w:sz w:val="20"/>
          <w:szCs w:val="20"/>
        </w:rPr>
        <w:t xml:space="preserve"> carbone</w:t>
      </w:r>
      <w:r w:rsidR="0067476B">
        <w:rPr>
          <w:rFonts w:ascii="Mosk Medium 500" w:hAnsi="Mosk Medium 500"/>
          <w:sz w:val="20"/>
          <w:szCs w:val="20"/>
        </w:rPr>
        <w:t xml:space="preserve">, pour </w:t>
      </w:r>
      <w:r w:rsidR="00ED4059">
        <w:rPr>
          <w:rFonts w:ascii="Mosk Medium 500" w:hAnsi="Mosk Medium 500"/>
          <w:sz w:val="20"/>
          <w:szCs w:val="20"/>
        </w:rPr>
        <w:t>le monde agricole</w:t>
      </w:r>
      <w:r w:rsidR="00C42209" w:rsidRPr="00EE47AD">
        <w:rPr>
          <w:rFonts w:ascii="Mosk Medium 500" w:hAnsi="Mosk Medium 500"/>
          <w:sz w:val="20"/>
          <w:szCs w:val="20"/>
        </w:rPr>
        <w:t>.</w:t>
      </w:r>
      <w:r w:rsidR="009F05FA" w:rsidRPr="00EE47AD">
        <w:rPr>
          <w:rFonts w:ascii="Mosk Medium 500" w:hAnsi="Mosk Medium 500"/>
          <w:sz w:val="20"/>
          <w:szCs w:val="20"/>
        </w:rPr>
        <w:t xml:space="preserve"> Attiré</w:t>
      </w:r>
      <w:r w:rsidR="00032162" w:rsidRPr="00EE47AD">
        <w:rPr>
          <w:rFonts w:ascii="Mosk Medium 500" w:hAnsi="Mosk Medium 500"/>
          <w:sz w:val="20"/>
          <w:szCs w:val="20"/>
        </w:rPr>
        <w:t>(e)</w:t>
      </w:r>
      <w:r w:rsidR="009F05FA" w:rsidRPr="00EE47AD">
        <w:rPr>
          <w:rFonts w:ascii="Mosk Medium 500" w:hAnsi="Mosk Medium 500"/>
          <w:sz w:val="20"/>
          <w:szCs w:val="20"/>
        </w:rPr>
        <w:t xml:space="preserve"> par le monde des </w:t>
      </w:r>
      <w:proofErr w:type="spellStart"/>
      <w:r w:rsidR="009F05FA" w:rsidRPr="00EE47AD">
        <w:rPr>
          <w:rFonts w:ascii="Mosk Medium 500" w:hAnsi="Mosk Medium 500"/>
          <w:sz w:val="20"/>
          <w:szCs w:val="20"/>
        </w:rPr>
        <w:t>starts-ups</w:t>
      </w:r>
      <w:proofErr w:type="spellEnd"/>
      <w:r w:rsidR="009F05FA" w:rsidRPr="00EE47AD">
        <w:rPr>
          <w:rFonts w:ascii="Mosk Medium 500" w:hAnsi="Mosk Medium 500"/>
          <w:sz w:val="20"/>
          <w:szCs w:val="20"/>
        </w:rPr>
        <w:t xml:space="preserve">. </w:t>
      </w:r>
    </w:p>
    <w:p w14:paraId="079D6CB0" w14:textId="4607BA0B" w:rsidR="00D57A12" w:rsidRPr="00EE47AD" w:rsidRDefault="00D57A12" w:rsidP="000B6FA7">
      <w:pPr>
        <w:spacing w:after="0"/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Localisation</w:t>
      </w:r>
      <w:r w:rsidR="00D1513E" w:rsidRPr="00EE47AD">
        <w:rPr>
          <w:rFonts w:ascii="Mosk Medium 500" w:hAnsi="Mosk Medium 500"/>
          <w:b/>
          <w:bCs/>
          <w:sz w:val="20"/>
          <w:szCs w:val="20"/>
        </w:rPr>
        <w:t xml:space="preserve"> </w:t>
      </w:r>
    </w:p>
    <w:p w14:paraId="0CE005DD" w14:textId="24E6C0B9" w:rsidR="00D57A12" w:rsidRPr="00EE47AD" w:rsidRDefault="00191157" w:rsidP="00D57A12">
      <w:pPr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>S</w:t>
      </w:r>
      <w:r w:rsidR="00AE0FCD" w:rsidRPr="00EE47AD">
        <w:rPr>
          <w:rFonts w:ascii="Mosk Medium 500" w:hAnsi="Mosk Medium 500"/>
          <w:sz w:val="20"/>
          <w:szCs w:val="20"/>
        </w:rPr>
        <w:t>tation F</w:t>
      </w:r>
      <w:r>
        <w:rPr>
          <w:rFonts w:ascii="Mosk Medium 500" w:hAnsi="Mosk Medium 500"/>
          <w:sz w:val="20"/>
          <w:szCs w:val="20"/>
        </w:rPr>
        <w:t xml:space="preserve"> à Paris. T</w:t>
      </w:r>
      <w:r w:rsidR="00D57A12" w:rsidRPr="00EE47AD">
        <w:rPr>
          <w:rFonts w:ascii="Mosk Medium 500" w:hAnsi="Mosk Medium 500"/>
          <w:sz w:val="20"/>
          <w:szCs w:val="20"/>
        </w:rPr>
        <w:t>élétravail</w:t>
      </w:r>
      <w:r>
        <w:rPr>
          <w:rFonts w:ascii="Mosk Medium 500" w:hAnsi="Mosk Medium 500"/>
          <w:sz w:val="20"/>
          <w:szCs w:val="20"/>
        </w:rPr>
        <w:t xml:space="preserve"> partiel possible</w:t>
      </w:r>
    </w:p>
    <w:p w14:paraId="0230671A" w14:textId="5600289A" w:rsidR="00D57A12" w:rsidRPr="00EE47AD" w:rsidRDefault="00902402" w:rsidP="000B6FA7">
      <w:pPr>
        <w:spacing w:after="0"/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Gratification</w:t>
      </w:r>
    </w:p>
    <w:p w14:paraId="2FB8A1BB" w14:textId="67475272" w:rsidR="00D57A12" w:rsidRPr="00EE47AD" w:rsidRDefault="00D1513E" w:rsidP="00D57A12">
      <w:pPr>
        <w:rPr>
          <w:rFonts w:ascii="Mosk Medium 500" w:hAnsi="Mosk Medium 500"/>
          <w:sz w:val="20"/>
          <w:szCs w:val="20"/>
        </w:rPr>
      </w:pPr>
      <w:r w:rsidRPr="00EE47AD">
        <w:rPr>
          <w:rFonts w:ascii="Mosk Medium 500" w:hAnsi="Mosk Medium 500"/>
          <w:sz w:val="20"/>
          <w:szCs w:val="20"/>
        </w:rPr>
        <w:t>700€/mois</w:t>
      </w:r>
      <w:r w:rsidR="00232C02">
        <w:rPr>
          <w:rFonts w:ascii="Mosk Medium 500" w:hAnsi="Mosk Medium 500"/>
          <w:sz w:val="20"/>
          <w:szCs w:val="20"/>
        </w:rPr>
        <w:t xml:space="preserve"> minimum</w:t>
      </w:r>
    </w:p>
    <w:p w14:paraId="1461CCF8" w14:textId="664CFD34" w:rsidR="00F56199" w:rsidRPr="00EE47AD" w:rsidRDefault="00F56199" w:rsidP="000B6FA7">
      <w:pPr>
        <w:spacing w:after="0"/>
        <w:rPr>
          <w:rFonts w:ascii="Mosk Medium 500" w:hAnsi="Mosk Medium 500"/>
          <w:b/>
          <w:bCs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Durée</w:t>
      </w:r>
    </w:p>
    <w:p w14:paraId="48D99C94" w14:textId="6F8CDE94" w:rsidR="004128E3" w:rsidRPr="00EE47AD" w:rsidRDefault="004128E3" w:rsidP="00D57A12">
      <w:pPr>
        <w:rPr>
          <w:rFonts w:ascii="Mosk Medium 500" w:hAnsi="Mosk Medium 500"/>
          <w:sz w:val="20"/>
          <w:szCs w:val="20"/>
        </w:rPr>
      </w:pPr>
      <w:r>
        <w:rPr>
          <w:rFonts w:ascii="Mosk Medium 500" w:hAnsi="Mosk Medium 500"/>
          <w:sz w:val="20"/>
          <w:szCs w:val="20"/>
        </w:rPr>
        <w:t xml:space="preserve">6 mois à partir de </w:t>
      </w:r>
      <w:r w:rsidR="00FA28B2">
        <w:rPr>
          <w:rFonts w:ascii="Mosk Medium 500" w:hAnsi="Mosk Medium 500"/>
          <w:sz w:val="20"/>
          <w:szCs w:val="20"/>
        </w:rPr>
        <w:t>septembre</w:t>
      </w:r>
      <w:r w:rsidR="004E39B2">
        <w:rPr>
          <w:rFonts w:ascii="Mosk Medium 500" w:hAnsi="Mosk Medium 500"/>
          <w:sz w:val="20"/>
          <w:szCs w:val="20"/>
        </w:rPr>
        <w:t xml:space="preserve"> 2022</w:t>
      </w:r>
    </w:p>
    <w:p w14:paraId="0432D132" w14:textId="718C090A" w:rsidR="00D57A12" w:rsidRPr="00FA28B2" w:rsidRDefault="00902402" w:rsidP="00D57A12">
      <w:pPr>
        <w:rPr>
          <w:rFonts w:ascii="Mosk Medium 500" w:hAnsi="Mosk Medium 500"/>
          <w:b/>
          <w:sz w:val="20"/>
          <w:szCs w:val="20"/>
        </w:rPr>
      </w:pPr>
      <w:r w:rsidRPr="00EE47AD">
        <w:rPr>
          <w:rFonts w:ascii="Mosk Medium 500" w:hAnsi="Mosk Medium 500"/>
          <w:b/>
          <w:bCs/>
          <w:sz w:val="20"/>
          <w:szCs w:val="20"/>
        </w:rPr>
        <w:t>Candidature à transmettre</w:t>
      </w:r>
      <w:r w:rsidR="00874063" w:rsidRPr="00EE47AD">
        <w:rPr>
          <w:rFonts w:ascii="Mosk Medium 500" w:hAnsi="Mosk Medium 500"/>
          <w:b/>
          <w:bCs/>
          <w:sz w:val="20"/>
          <w:szCs w:val="20"/>
        </w:rPr>
        <w:t xml:space="preserve"> </w:t>
      </w:r>
      <w:r w:rsidRPr="00EE47AD">
        <w:rPr>
          <w:rFonts w:ascii="Mosk Medium 500" w:hAnsi="Mosk Medium 500"/>
          <w:b/>
          <w:bCs/>
          <w:sz w:val="20"/>
          <w:szCs w:val="20"/>
        </w:rPr>
        <w:t>par mail</w:t>
      </w:r>
      <w:r w:rsidR="00874063" w:rsidRPr="00EE47AD">
        <w:rPr>
          <w:rFonts w:ascii="Mosk Medium 500" w:hAnsi="Mosk Medium 500"/>
          <w:b/>
          <w:bCs/>
          <w:sz w:val="20"/>
          <w:szCs w:val="20"/>
        </w:rPr>
        <w:t> :</w:t>
      </w:r>
      <w:r w:rsidRPr="00EE47AD">
        <w:rPr>
          <w:rFonts w:ascii="Mosk Medium 500" w:hAnsi="Mosk Medium 500"/>
          <w:b/>
          <w:bCs/>
          <w:sz w:val="20"/>
          <w:szCs w:val="20"/>
        </w:rPr>
        <w:t xml:space="preserve"> </w:t>
      </w:r>
      <w:hyperlink r:id="rId9" w:history="1">
        <w:r w:rsidR="00FA28B2" w:rsidRPr="00D136B7">
          <w:rPr>
            <w:rStyle w:val="Hyperlink"/>
            <w:rFonts w:ascii="Mosk Medium 500" w:hAnsi="Mosk Medium 500"/>
            <w:b/>
            <w:bCs/>
            <w:sz w:val="20"/>
            <w:szCs w:val="20"/>
          </w:rPr>
          <w:t>contact@carbonefarmers.com</w:t>
        </w:r>
      </w:hyperlink>
    </w:p>
    <w:sectPr w:rsidR="00D57A12" w:rsidRPr="00FA28B2" w:rsidSect="009E2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sk Medium 500"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1BE"/>
    <w:multiLevelType w:val="hybridMultilevel"/>
    <w:tmpl w:val="0B4E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1DF"/>
    <w:multiLevelType w:val="hybridMultilevel"/>
    <w:tmpl w:val="F6CC9696"/>
    <w:lvl w:ilvl="0" w:tplc="5B845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1F4"/>
    <w:multiLevelType w:val="hybridMultilevel"/>
    <w:tmpl w:val="2B02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320"/>
    <w:multiLevelType w:val="hybridMultilevel"/>
    <w:tmpl w:val="D7A43A8C"/>
    <w:lvl w:ilvl="0" w:tplc="5B845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1A76"/>
    <w:multiLevelType w:val="hybridMultilevel"/>
    <w:tmpl w:val="F062A2B8"/>
    <w:lvl w:ilvl="0" w:tplc="FC68CF36">
      <w:numFmt w:val="bullet"/>
      <w:lvlText w:val="-"/>
      <w:lvlJc w:val="left"/>
      <w:pPr>
        <w:ind w:left="720" w:hanging="360"/>
      </w:pPr>
      <w:rPr>
        <w:rFonts w:ascii="Mosk Medium 500" w:eastAsiaTheme="minorHAnsi" w:hAnsi="Mosk Medium 5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1295"/>
    <w:multiLevelType w:val="hybridMultilevel"/>
    <w:tmpl w:val="2FA2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4436A"/>
    <w:multiLevelType w:val="hybridMultilevel"/>
    <w:tmpl w:val="2B860E84"/>
    <w:lvl w:ilvl="0" w:tplc="38F8E0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75B4"/>
    <w:multiLevelType w:val="hybridMultilevel"/>
    <w:tmpl w:val="E8E067E6"/>
    <w:lvl w:ilvl="0" w:tplc="5B845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5F"/>
    <w:rsid w:val="0001480D"/>
    <w:rsid w:val="00032162"/>
    <w:rsid w:val="000374C3"/>
    <w:rsid w:val="00065FC8"/>
    <w:rsid w:val="000B6FA7"/>
    <w:rsid w:val="000E43B5"/>
    <w:rsid w:val="001048DA"/>
    <w:rsid w:val="0011578B"/>
    <w:rsid w:val="0014005F"/>
    <w:rsid w:val="001516F9"/>
    <w:rsid w:val="001705BA"/>
    <w:rsid w:val="00171533"/>
    <w:rsid w:val="00184FD1"/>
    <w:rsid w:val="00191157"/>
    <w:rsid w:val="001A5B31"/>
    <w:rsid w:val="001B41C1"/>
    <w:rsid w:val="001D0E9F"/>
    <w:rsid w:val="001D2605"/>
    <w:rsid w:val="001E0CCC"/>
    <w:rsid w:val="001F7BF3"/>
    <w:rsid w:val="002116FF"/>
    <w:rsid w:val="00216907"/>
    <w:rsid w:val="00223E75"/>
    <w:rsid w:val="0023108E"/>
    <w:rsid w:val="00232C02"/>
    <w:rsid w:val="00247419"/>
    <w:rsid w:val="00253138"/>
    <w:rsid w:val="00254957"/>
    <w:rsid w:val="0028259C"/>
    <w:rsid w:val="002B30ED"/>
    <w:rsid w:val="002C00DC"/>
    <w:rsid w:val="002C5A9F"/>
    <w:rsid w:val="00316D2A"/>
    <w:rsid w:val="00324BF5"/>
    <w:rsid w:val="00325F1B"/>
    <w:rsid w:val="00365E6A"/>
    <w:rsid w:val="00367502"/>
    <w:rsid w:val="003926E6"/>
    <w:rsid w:val="0039498F"/>
    <w:rsid w:val="003A47D4"/>
    <w:rsid w:val="003A71F7"/>
    <w:rsid w:val="003B27AA"/>
    <w:rsid w:val="003C4340"/>
    <w:rsid w:val="003C6924"/>
    <w:rsid w:val="003D1034"/>
    <w:rsid w:val="003D6163"/>
    <w:rsid w:val="003E01B6"/>
    <w:rsid w:val="003E0B76"/>
    <w:rsid w:val="00401FBA"/>
    <w:rsid w:val="00405EF3"/>
    <w:rsid w:val="00406E07"/>
    <w:rsid w:val="004128E3"/>
    <w:rsid w:val="004525AA"/>
    <w:rsid w:val="00490787"/>
    <w:rsid w:val="004B087E"/>
    <w:rsid w:val="004B111D"/>
    <w:rsid w:val="004E17F3"/>
    <w:rsid w:val="004E39B2"/>
    <w:rsid w:val="004F66CE"/>
    <w:rsid w:val="005002BE"/>
    <w:rsid w:val="0056638A"/>
    <w:rsid w:val="00574EE5"/>
    <w:rsid w:val="005A4760"/>
    <w:rsid w:val="005B2804"/>
    <w:rsid w:val="005B6C86"/>
    <w:rsid w:val="005B75BD"/>
    <w:rsid w:val="005C0C43"/>
    <w:rsid w:val="005C7A02"/>
    <w:rsid w:val="005D4A9F"/>
    <w:rsid w:val="006023E1"/>
    <w:rsid w:val="00605A24"/>
    <w:rsid w:val="00652F37"/>
    <w:rsid w:val="00671313"/>
    <w:rsid w:val="0067476B"/>
    <w:rsid w:val="00691C4B"/>
    <w:rsid w:val="00694BA0"/>
    <w:rsid w:val="006A0D2B"/>
    <w:rsid w:val="00727B1D"/>
    <w:rsid w:val="007755C6"/>
    <w:rsid w:val="007768C2"/>
    <w:rsid w:val="00790F38"/>
    <w:rsid w:val="007958B0"/>
    <w:rsid w:val="007A2957"/>
    <w:rsid w:val="007D23B5"/>
    <w:rsid w:val="007F4482"/>
    <w:rsid w:val="00811140"/>
    <w:rsid w:val="00822975"/>
    <w:rsid w:val="0082421B"/>
    <w:rsid w:val="00860285"/>
    <w:rsid w:val="00874063"/>
    <w:rsid w:val="00880C34"/>
    <w:rsid w:val="00882A53"/>
    <w:rsid w:val="008D4CBA"/>
    <w:rsid w:val="008E3EB8"/>
    <w:rsid w:val="00902402"/>
    <w:rsid w:val="00902E53"/>
    <w:rsid w:val="009075BD"/>
    <w:rsid w:val="0093200C"/>
    <w:rsid w:val="00942AF3"/>
    <w:rsid w:val="00950AEB"/>
    <w:rsid w:val="00983180"/>
    <w:rsid w:val="009A512C"/>
    <w:rsid w:val="009B6386"/>
    <w:rsid w:val="009B6CA6"/>
    <w:rsid w:val="009C3FF8"/>
    <w:rsid w:val="009E2306"/>
    <w:rsid w:val="009F05FA"/>
    <w:rsid w:val="009F76FF"/>
    <w:rsid w:val="009F7FB3"/>
    <w:rsid w:val="00A14C2F"/>
    <w:rsid w:val="00A735AF"/>
    <w:rsid w:val="00A76830"/>
    <w:rsid w:val="00AA2F47"/>
    <w:rsid w:val="00AC5F4C"/>
    <w:rsid w:val="00AD0E12"/>
    <w:rsid w:val="00AD47B0"/>
    <w:rsid w:val="00AD732F"/>
    <w:rsid w:val="00AE0FCD"/>
    <w:rsid w:val="00B1043D"/>
    <w:rsid w:val="00B36FD7"/>
    <w:rsid w:val="00B41376"/>
    <w:rsid w:val="00B43903"/>
    <w:rsid w:val="00B715A6"/>
    <w:rsid w:val="00B75283"/>
    <w:rsid w:val="00B853EC"/>
    <w:rsid w:val="00B965DA"/>
    <w:rsid w:val="00BB2300"/>
    <w:rsid w:val="00BD298C"/>
    <w:rsid w:val="00C016B3"/>
    <w:rsid w:val="00C05145"/>
    <w:rsid w:val="00C21B60"/>
    <w:rsid w:val="00C246CE"/>
    <w:rsid w:val="00C42209"/>
    <w:rsid w:val="00C63313"/>
    <w:rsid w:val="00C72027"/>
    <w:rsid w:val="00C82CF7"/>
    <w:rsid w:val="00C8504F"/>
    <w:rsid w:val="00CA5CE8"/>
    <w:rsid w:val="00CB2636"/>
    <w:rsid w:val="00CB322E"/>
    <w:rsid w:val="00CF05CD"/>
    <w:rsid w:val="00D1513E"/>
    <w:rsid w:val="00D26053"/>
    <w:rsid w:val="00D30287"/>
    <w:rsid w:val="00D54701"/>
    <w:rsid w:val="00D57A12"/>
    <w:rsid w:val="00DB1724"/>
    <w:rsid w:val="00DB3BC0"/>
    <w:rsid w:val="00DB6F5D"/>
    <w:rsid w:val="00DD23E0"/>
    <w:rsid w:val="00DD6DFF"/>
    <w:rsid w:val="00DE3E94"/>
    <w:rsid w:val="00DF4E74"/>
    <w:rsid w:val="00E04964"/>
    <w:rsid w:val="00E159DB"/>
    <w:rsid w:val="00E56EB9"/>
    <w:rsid w:val="00E97541"/>
    <w:rsid w:val="00EA0D63"/>
    <w:rsid w:val="00EB679F"/>
    <w:rsid w:val="00EC75FE"/>
    <w:rsid w:val="00ED4059"/>
    <w:rsid w:val="00EE1C23"/>
    <w:rsid w:val="00EE47AD"/>
    <w:rsid w:val="00EF217C"/>
    <w:rsid w:val="00F13C3F"/>
    <w:rsid w:val="00F24F0A"/>
    <w:rsid w:val="00F31952"/>
    <w:rsid w:val="00F42A6F"/>
    <w:rsid w:val="00F55FC0"/>
    <w:rsid w:val="00F56199"/>
    <w:rsid w:val="00F755D4"/>
    <w:rsid w:val="00F8613C"/>
    <w:rsid w:val="00FA2482"/>
    <w:rsid w:val="00FA28B2"/>
    <w:rsid w:val="00FA5DCF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C54F3"/>
  <w15:chartTrackingRefBased/>
  <w15:docId w15:val="{3C022AF3-4BD5-4218-A602-76BF6DD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carbonefarme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8C36E7C345B40A6DB94458AB2464B" ma:contentTypeVersion="16" ma:contentTypeDescription="Create a new document." ma:contentTypeScope="" ma:versionID="b51e8690e7148b5622ad4b9b1f67cd15">
  <xsd:schema xmlns:xsd="http://www.w3.org/2001/XMLSchema" xmlns:xs="http://www.w3.org/2001/XMLSchema" xmlns:p="http://schemas.microsoft.com/office/2006/metadata/properties" xmlns:ns2="2abfdd65-4308-4ab8-a681-eb777ed3fa14" xmlns:ns3="40aae890-00ab-40b0-948b-a38f923d19f7" targetNamespace="http://schemas.microsoft.com/office/2006/metadata/properties" ma:root="true" ma:fieldsID="b12208f6721a9aad6ad3763a461d481f" ns2:_="" ns3:_="">
    <xsd:import namespace="2abfdd65-4308-4ab8-a681-eb777ed3fa14"/>
    <xsd:import namespace="40aae890-00ab-40b0-948b-a38f923d1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dd65-4308-4ab8-a681-eb777ed3f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62581c-c243-4db4-a773-d372f13a9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ae890-00ab-40b0-948b-a38f923d1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b05d63-03e4-48cf-8be6-4ea38f626df6}" ma:internalName="TaxCatchAll" ma:showField="CatchAllData" ma:web="40aae890-00ab-40b0-948b-a38f923d1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fdd65-4308-4ab8-a681-eb777ed3fa14">
      <Terms xmlns="http://schemas.microsoft.com/office/infopath/2007/PartnerControls"/>
    </lcf76f155ced4ddcb4097134ff3c332f>
    <TaxCatchAll xmlns="40aae890-00ab-40b0-948b-a38f923d19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3DB02-B78A-4ABB-9BDB-FC96A243BD36}"/>
</file>

<file path=customXml/itemProps2.xml><?xml version="1.0" encoding="utf-8"?>
<ds:datastoreItem xmlns:ds="http://schemas.openxmlformats.org/officeDocument/2006/customXml" ds:itemID="{961EF2CB-D1D3-4371-8B55-9D748E01D679}">
  <ds:schemaRefs>
    <ds:schemaRef ds:uri="http://schemas.microsoft.com/office/2006/metadata/properties"/>
    <ds:schemaRef ds:uri="http://schemas.microsoft.com/office/infopath/2007/PartnerControls"/>
    <ds:schemaRef ds:uri="2abfdd65-4308-4ab8-a681-eb777ed3fa14"/>
    <ds:schemaRef ds:uri="40aae890-00ab-40b0-948b-a38f923d19f7"/>
  </ds:schemaRefs>
</ds:datastoreItem>
</file>

<file path=customXml/itemProps3.xml><?xml version="1.0" encoding="utf-8"?>
<ds:datastoreItem xmlns:ds="http://schemas.openxmlformats.org/officeDocument/2006/customXml" ds:itemID="{7A74744C-B958-4546-BD98-6B5560898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mailto:contact@carbonefarmers.com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SAVOYE</dc:creator>
  <cp:keywords/>
  <dc:description/>
  <cp:lastModifiedBy>Jean-Marc</cp:lastModifiedBy>
  <cp:revision>5</cp:revision>
  <dcterms:created xsi:type="dcterms:W3CDTF">2022-07-26T07:07:00Z</dcterms:created>
  <dcterms:modified xsi:type="dcterms:W3CDTF">2022-09-16T11:55:00Z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0x0101004E38C36E7C345B40A6DB94458AB2464B</vt:lpwstr>
  </property>
  <property fmtid="{D5CDD505-2E9C-101B-9397-08002B2CF9AE}" pid="3" name="MediaServiceImageTags">
    <vt:lpwstr/>
  </property>
</Properties>
</file>